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81913" w14:textId="77777777" w:rsidR="00691671" w:rsidRPr="00691671" w:rsidRDefault="00691671" w:rsidP="00691671">
      <w:pPr>
        <w:numPr>
          <w:ilvl w:val="0"/>
          <w:numId w:val="2"/>
        </w:numPr>
      </w:pPr>
      <w:r w:rsidRPr="00691671">
        <w:rPr>
          <w:b/>
          <w:bCs/>
        </w:rPr>
        <w:t>Move to Charlotte (August 2011):</w:t>
      </w:r>
    </w:p>
    <w:p w14:paraId="1366DCF3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I moved to Charlotte to escape the stigmatization I had faced previously.</w:t>
      </w:r>
    </w:p>
    <w:p w14:paraId="6C371118" w14:textId="77777777" w:rsidR="00691671" w:rsidRPr="00691671" w:rsidRDefault="00691671" w:rsidP="00691671">
      <w:pPr>
        <w:numPr>
          <w:ilvl w:val="0"/>
          <w:numId w:val="2"/>
        </w:numPr>
      </w:pPr>
      <w:r w:rsidRPr="00691671">
        <w:rPr>
          <w:b/>
          <w:bCs/>
        </w:rPr>
        <w:t>Start at Bank of America (January 2012):</w:t>
      </w:r>
    </w:p>
    <w:p w14:paraId="1797B61D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I quickly stood out as a top performer and eventually became the top producer for my role across the entire bank.</w:t>
      </w:r>
    </w:p>
    <w:p w14:paraId="32323BB2" w14:textId="77777777" w:rsidR="00691671" w:rsidRPr="00691671" w:rsidRDefault="00691671" w:rsidP="00691671">
      <w:pPr>
        <w:numPr>
          <w:ilvl w:val="0"/>
          <w:numId w:val="2"/>
        </w:numPr>
      </w:pPr>
      <w:r w:rsidRPr="00691671">
        <w:rPr>
          <w:b/>
          <w:bCs/>
        </w:rPr>
        <w:t>Change in Perception:</w:t>
      </w:r>
    </w:p>
    <w:p w14:paraId="4C28E83E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I transitioned from being stigmatized to being respected and called a genius.</w:t>
      </w:r>
    </w:p>
    <w:p w14:paraId="58625E6D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Colleagues and partners at Urban Lending Solutions started describing me as a rockstar, showcasing a significant shift in how I was viewed.</w:t>
      </w:r>
    </w:p>
    <w:p w14:paraId="50CD5583" w14:textId="77777777" w:rsidR="00691671" w:rsidRPr="00691671" w:rsidRDefault="00691671" w:rsidP="00691671">
      <w:pPr>
        <w:numPr>
          <w:ilvl w:val="0"/>
          <w:numId w:val="2"/>
        </w:numPr>
      </w:pPr>
      <w:r w:rsidRPr="00691671">
        <w:rPr>
          <w:b/>
          <w:bCs/>
        </w:rPr>
        <w:t>Professional Recognition:</w:t>
      </w:r>
    </w:p>
    <w:p w14:paraId="70565B3A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I was acknowledged as the ultimate expert in my job.</w:t>
      </w:r>
    </w:p>
    <w:p w14:paraId="3BF6BBB4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My approach to work significantly improved processes for Customer Relationship Managers (CRMs) and underwriters, earning their appreciation.</w:t>
      </w:r>
    </w:p>
    <w:p w14:paraId="038BB725" w14:textId="77777777" w:rsidR="00691671" w:rsidRPr="00691671" w:rsidRDefault="00691671" w:rsidP="00691671">
      <w:pPr>
        <w:numPr>
          <w:ilvl w:val="0"/>
          <w:numId w:val="2"/>
        </w:numPr>
      </w:pPr>
      <w:r w:rsidRPr="00691671">
        <w:rPr>
          <w:b/>
          <w:bCs/>
        </w:rPr>
        <w:t>Social and Professional Integration:</w:t>
      </w:r>
    </w:p>
    <w:p w14:paraId="21FDB63F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My experiences at work contrasted sharply with my past treatment; I was now sought after for my expertise.</w:t>
      </w:r>
    </w:p>
    <w:p w14:paraId="1D456462" w14:textId="77777777" w:rsidR="00691671" w:rsidRPr="00691671" w:rsidRDefault="00691671" w:rsidP="00691671">
      <w:pPr>
        <w:numPr>
          <w:ilvl w:val="1"/>
          <w:numId w:val="2"/>
        </w:numPr>
      </w:pPr>
      <w:r w:rsidRPr="00691671">
        <w:t>Colleagues approached me with a high level of deference, marking a drastic change from the previous dismissive and isolating behaviors I had experienced.</w:t>
      </w:r>
    </w:p>
    <w:p w14:paraId="64DBF0CD" w14:textId="77777777" w:rsidR="004848DE" w:rsidRDefault="004848DE"/>
    <w:sectPr w:rsidR="00484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E29AF"/>
    <w:multiLevelType w:val="multilevel"/>
    <w:tmpl w:val="9D0A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9483F93"/>
    <w:multiLevelType w:val="multilevel"/>
    <w:tmpl w:val="7B90A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596185">
    <w:abstractNumId w:val="1"/>
  </w:num>
  <w:num w:numId="2" w16cid:durableId="19315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A2"/>
    <w:rsid w:val="003A2835"/>
    <w:rsid w:val="00453254"/>
    <w:rsid w:val="00482481"/>
    <w:rsid w:val="004848DE"/>
    <w:rsid w:val="00691671"/>
    <w:rsid w:val="00C15FA2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2D3B7"/>
  <w15:chartTrackingRefBased/>
  <w15:docId w15:val="{6B777FF2-2B1A-427C-B03E-7A04DB29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4</cp:revision>
  <dcterms:created xsi:type="dcterms:W3CDTF">2024-02-26T12:11:00Z</dcterms:created>
  <dcterms:modified xsi:type="dcterms:W3CDTF">2024-02-26T13:03:00Z</dcterms:modified>
</cp:coreProperties>
</file>