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B36B" w14:textId="77777777" w:rsidR="00C15FA2" w:rsidRPr="00C15FA2" w:rsidRDefault="00C15FA2" w:rsidP="00C15FA2">
      <w:pPr>
        <w:numPr>
          <w:ilvl w:val="0"/>
          <w:numId w:val="1"/>
        </w:numPr>
      </w:pPr>
      <w:r w:rsidRPr="00C15FA2">
        <w:rPr>
          <w:b/>
          <w:bCs/>
        </w:rPr>
        <w:t>Decision to Move to Charlotte:</w:t>
      </w:r>
    </w:p>
    <w:p w14:paraId="2490FE64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I moved to Charlotte to escape the stigmatizing environment created by grotesquely exaggerated rumors about my mental health history.</w:t>
      </w:r>
    </w:p>
    <w:p w14:paraId="697C1918" w14:textId="77777777" w:rsidR="00C15FA2" w:rsidRPr="00C15FA2" w:rsidRDefault="00C15FA2" w:rsidP="00C15FA2">
      <w:pPr>
        <w:numPr>
          <w:ilvl w:val="0"/>
          <w:numId w:val="1"/>
        </w:numPr>
      </w:pPr>
      <w:r w:rsidRPr="00C15FA2">
        <w:rPr>
          <w:b/>
          <w:bCs/>
        </w:rPr>
        <w:t>Background of Stigmatization:</w:t>
      </w:r>
    </w:p>
    <w:p w14:paraId="58DB9498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I believe there was a deliberate campaign by certain individuals aimed at destroying my reputation through horrific rumors that felt unspeakable.</w:t>
      </w:r>
    </w:p>
    <w:p w14:paraId="7AE0741D" w14:textId="77777777" w:rsidR="00C15FA2" w:rsidRPr="00C15FA2" w:rsidRDefault="00C15FA2" w:rsidP="00C15FA2">
      <w:pPr>
        <w:numPr>
          <w:ilvl w:val="0"/>
          <w:numId w:val="1"/>
        </w:numPr>
      </w:pPr>
      <w:r w:rsidRPr="00C15FA2">
        <w:rPr>
          <w:b/>
          <w:bCs/>
        </w:rPr>
        <w:t>Experiences in the Mountains:</w:t>
      </w:r>
    </w:p>
    <w:p w14:paraId="0FD38821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Upon returning to work at a restaurant and frequenting a pool hall, I noticed the stigmatization against me gradually increasing.</w:t>
      </w:r>
    </w:p>
    <w:p w14:paraId="411A1CC0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The situation worsened when I began socializing in bars, especially when competing for attention from young women, accelerating the spread of rumors.</w:t>
      </w:r>
    </w:p>
    <w:p w14:paraId="21CDC586" w14:textId="77777777" w:rsidR="00C15FA2" w:rsidRPr="00C15FA2" w:rsidRDefault="00C15FA2" w:rsidP="00C15FA2">
      <w:pPr>
        <w:numPr>
          <w:ilvl w:val="0"/>
          <w:numId w:val="1"/>
        </w:numPr>
      </w:pPr>
      <w:r w:rsidRPr="00C15FA2">
        <w:rPr>
          <w:b/>
          <w:bCs/>
        </w:rPr>
        <w:t>Impact of Socializing:</w:t>
      </w:r>
    </w:p>
    <w:p w14:paraId="6E1F5C00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It became obvious when someone had heard the rumors about me; their dismissive looks and disrespectful behavior made me feel isolated and treated as if I had a contagious disease.</w:t>
      </w:r>
    </w:p>
    <w:p w14:paraId="4419604A" w14:textId="77777777" w:rsidR="00C15FA2" w:rsidRPr="00C15FA2" w:rsidRDefault="00C15FA2" w:rsidP="00C15FA2">
      <w:pPr>
        <w:numPr>
          <w:ilvl w:val="0"/>
          <w:numId w:val="1"/>
        </w:numPr>
      </w:pPr>
      <w:r w:rsidRPr="00C15FA2">
        <w:rPr>
          <w:b/>
          <w:bCs/>
        </w:rPr>
        <w:t>Living in Banner and Boone, NC:</w:t>
      </w:r>
    </w:p>
    <w:p w14:paraId="1C8FCD21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In both Banner, where I lived, and Boone, where I attended college, the more people knew me, the more the rumors spread.</w:t>
      </w:r>
    </w:p>
    <w:p w14:paraId="53BD2116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Almost everyone who recognized me seemed to have heard the negative rumors, and they appeared to feel a moral obligation to warn others about me.</w:t>
      </w:r>
    </w:p>
    <w:p w14:paraId="19AB2861" w14:textId="77777777" w:rsidR="00C15FA2" w:rsidRPr="00C15FA2" w:rsidRDefault="00C15FA2" w:rsidP="00C15FA2">
      <w:pPr>
        <w:numPr>
          <w:ilvl w:val="0"/>
          <w:numId w:val="1"/>
        </w:numPr>
      </w:pPr>
      <w:r w:rsidRPr="00C15FA2">
        <w:rPr>
          <w:b/>
          <w:bCs/>
        </w:rPr>
        <w:t>Overall Effect:</w:t>
      </w:r>
    </w:p>
    <w:p w14:paraId="5638CD7B" w14:textId="77777777" w:rsidR="00C15FA2" w:rsidRPr="00C15FA2" w:rsidRDefault="00C15FA2" w:rsidP="00C15FA2">
      <w:pPr>
        <w:numPr>
          <w:ilvl w:val="1"/>
          <w:numId w:val="1"/>
        </w:numPr>
      </w:pPr>
      <w:r w:rsidRPr="00C15FA2">
        <w:t>My attempt to start anew in Charlotte was deeply challenged by the pervasive stigmatization that followed me, demonstrating the complexity of escaping the stigma attached to my identity.</w:t>
      </w:r>
    </w:p>
    <w:p w14:paraId="64DBF0CD" w14:textId="77777777" w:rsidR="004848DE" w:rsidRDefault="004848DE"/>
    <w:sectPr w:rsidR="00484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83F93"/>
    <w:multiLevelType w:val="multilevel"/>
    <w:tmpl w:val="7B90A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596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A2"/>
    <w:rsid w:val="00453254"/>
    <w:rsid w:val="004848DE"/>
    <w:rsid w:val="00C15FA2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2D3B7"/>
  <w15:chartTrackingRefBased/>
  <w15:docId w15:val="{6B777FF2-2B1A-427C-B03E-7A04DB29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2024-02-26T11:58:00Z</dcterms:created>
  <dcterms:modified xsi:type="dcterms:W3CDTF">2024-02-26T11:59:00Z</dcterms:modified>
</cp:coreProperties>
</file>